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Digitalizar o voto assinado e enviar para o e-mail</w:t>
      </w:r>
      <w:r>
        <w:rPr>
          <w:rFonts w:ascii="Roc Grotesk" w:hAnsi="Roc Grotesk" w:cs="Arial"/>
          <w:lang w:val="pt-BR"/>
        </w:rPr>
        <w:t xml:space="preserve"> </w:t>
      </w:r>
      <w:hyperlink r:id="rId11" w:history="1">
        <w:r w:rsidRPr="00C701B1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</w:t>
      </w:r>
      <w:r w:rsidRPr="003B78E4">
        <w:rPr>
          <w:rFonts w:ascii="Roc Grotesk" w:hAnsi="Roc Grotesk" w:cs="Arial"/>
          <w:lang w:val="pt-BR"/>
        </w:rPr>
        <w:t>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A/C: </w:t>
      </w:r>
      <w:r w:rsidRPr="003B78E4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6F641DD0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C701B1">
        <w:rPr>
          <w:rFonts w:ascii="Roc Grotesk" w:hAnsi="Roc Grotesk" w:cs="Arial"/>
          <w:lang w:val="pt-BR"/>
        </w:rPr>
        <w:t xml:space="preserve">Ref.: </w:t>
      </w:r>
      <w:r w:rsidR="00F268AB" w:rsidRPr="00C701B1">
        <w:rPr>
          <w:rFonts w:ascii="Roc Grotesk" w:hAnsi="Roc Grotesk" w:cs="Arial"/>
          <w:lang w:val="pt-BR"/>
        </w:rPr>
        <w:t xml:space="preserve">Consulta Formal nº </w:t>
      </w:r>
      <w:r w:rsidR="00C701B1" w:rsidRPr="00C701B1">
        <w:rPr>
          <w:rFonts w:ascii="Roc Grotesk" w:hAnsi="Roc Grotesk" w:cs="Arial"/>
          <w:lang w:val="pt-BR"/>
        </w:rPr>
        <w:t>01</w:t>
      </w:r>
      <w:r w:rsidR="00F268AB" w:rsidRPr="00C701B1">
        <w:rPr>
          <w:rFonts w:ascii="Roc Grotesk" w:hAnsi="Roc Grotesk" w:cs="Arial"/>
          <w:lang w:val="pt-BR"/>
        </w:rPr>
        <w:t>/2023</w:t>
      </w:r>
      <w:r w:rsidR="0010730E">
        <w:rPr>
          <w:rFonts w:ascii="Roc Grotesk" w:hAnsi="Roc Grotesk" w:cs="Arial"/>
          <w:lang w:val="pt-BR"/>
        </w:rPr>
        <w:t xml:space="preserve"> </w:t>
      </w:r>
      <w:r w:rsidR="00377FE0">
        <w:rPr>
          <w:rFonts w:ascii="Roc Grotesk" w:hAnsi="Roc Grotesk" w:cs="Arial"/>
          <w:lang w:val="pt-BR"/>
        </w:rPr>
        <w:t xml:space="preserve">do </w:t>
      </w:r>
      <w:r w:rsidR="0010730E" w:rsidRPr="0002263F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C701B1">
        <w:rPr>
          <w:rFonts w:ascii="Roc Grotesk" w:hAnsi="Roc Grotesk" w:cs="Arial"/>
          <w:b/>
          <w:bCs/>
          <w:lang w:val="pt-BR"/>
        </w:rPr>
        <w:t>THE ONE</w:t>
      </w:r>
    </w:p>
    <w:p w14:paraId="03538247" w14:textId="3CC1E50F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 w:rsidR="00F64385"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 xml:space="preserve">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="00814E1D" w:rsidRPr="00C701B1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385BBA0E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Ref.: </w:t>
      </w:r>
      <w:r w:rsidR="004E42BF">
        <w:rPr>
          <w:rFonts w:ascii="Roc Grotesk" w:hAnsi="Roc Grotesk" w:cs="Arial"/>
          <w:lang w:val="pt-BR"/>
        </w:rPr>
        <w:tab/>
      </w:r>
      <w:r w:rsidR="00062A58" w:rsidRPr="00C701B1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C701B1">
        <w:rPr>
          <w:rFonts w:ascii="Roc Grotesk" w:hAnsi="Roc Grotesk" w:cs="Arial"/>
          <w:b/>
          <w:bCs/>
          <w:lang w:val="pt-BR"/>
        </w:rPr>
        <w:t>01</w:t>
      </w:r>
      <w:r w:rsidR="00062A58" w:rsidRPr="00C701B1">
        <w:rPr>
          <w:rFonts w:ascii="Roc Grotesk" w:hAnsi="Roc Grotesk" w:cs="Arial"/>
          <w:b/>
          <w:bCs/>
          <w:lang w:val="pt-BR"/>
        </w:rPr>
        <w:t>/2023</w:t>
      </w:r>
      <w:r w:rsidR="004E42BF" w:rsidRPr="004E42BF">
        <w:rPr>
          <w:rFonts w:ascii="Roc Grotesk" w:hAnsi="Roc Grotesk" w:cs="Arial"/>
          <w:lang w:val="pt-BR"/>
        </w:rPr>
        <w:t xml:space="preserve"> do </w:t>
      </w:r>
      <w:r w:rsidR="004E42BF" w:rsidRPr="0002263F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C701B1">
        <w:rPr>
          <w:rFonts w:ascii="Roc Grotesk" w:hAnsi="Roc Grotesk" w:cs="Arial"/>
          <w:b/>
          <w:bCs/>
          <w:lang w:val="pt-BR"/>
        </w:rPr>
        <w:t>THE ONE</w:t>
      </w:r>
      <w:r w:rsidRPr="00AE6270">
        <w:rPr>
          <w:rFonts w:ascii="Roc Grotesk" w:hAnsi="Roc Grotesk" w:cs="Arial"/>
          <w:b/>
          <w:bCs/>
          <w:lang w:val="pt-BR"/>
        </w:rPr>
        <w:t>,</w:t>
      </w:r>
      <w:r w:rsidRPr="003B78E4">
        <w:rPr>
          <w:rFonts w:ascii="Roc Grotesk" w:hAnsi="Roc Grotesk" w:cs="Arial"/>
          <w:lang w:val="pt-BR"/>
        </w:rPr>
        <w:t xml:space="preserve"> inscrito no CNPJ sob o nº </w:t>
      </w:r>
      <w:r w:rsidR="00C701B1" w:rsidRPr="00C701B1">
        <w:rPr>
          <w:rFonts w:ascii="Roc Grotesk" w:hAnsi="Roc Grotesk" w:cs="Arial"/>
          <w:b/>
          <w:bCs/>
          <w:lang w:val="pt-BR"/>
        </w:rPr>
        <w:t>12.948.291/0001-23</w:t>
      </w:r>
      <w:r w:rsidR="00814E1D" w:rsidRPr="003B78E4">
        <w:rPr>
          <w:rFonts w:ascii="Roc Grotesk" w:hAnsi="Roc Grotesk" w:cs="Arial"/>
          <w:lang w:val="pt-BR"/>
        </w:rPr>
        <w:t xml:space="preserve"> </w:t>
      </w:r>
      <w:r w:rsidRPr="003B78E4">
        <w:rPr>
          <w:rFonts w:ascii="Roc Grotesk" w:hAnsi="Roc Grotesk" w:cs="Arial"/>
          <w:lang w:val="pt-BR"/>
        </w:rPr>
        <w:t>(“</w:t>
      </w:r>
      <w:r w:rsidRPr="00AE6270">
        <w:rPr>
          <w:rFonts w:ascii="Roc Grotesk" w:hAnsi="Roc Grotesk" w:cs="Arial"/>
          <w:u w:val="single"/>
          <w:lang w:val="pt-BR"/>
        </w:rPr>
        <w:t>Fundo</w:t>
      </w:r>
      <w:r w:rsidRPr="003B78E4">
        <w:rPr>
          <w:rFonts w:ascii="Roc Grotesk" w:hAnsi="Roc Grotesk" w:cs="Arial"/>
          <w:lang w:val="pt-BR"/>
        </w:rPr>
        <w:t>”)</w:t>
      </w:r>
      <w:r w:rsidR="004E42BF" w:rsidRPr="004E42BF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23ED569F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encaminhada em </w:t>
      </w:r>
      <w:r w:rsidR="00C701B1" w:rsidRPr="00C701B1">
        <w:rPr>
          <w:rFonts w:ascii="Roc Grotesk" w:hAnsi="Roc Grotesk" w:cs="Arial"/>
          <w:lang w:val="pt-BR"/>
        </w:rPr>
        <w:t>09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701B1" w:rsidRPr="00C701B1">
        <w:rPr>
          <w:rFonts w:ascii="Roc Grotesk" w:hAnsi="Roc Grotesk" w:cs="Arial"/>
          <w:lang w:val="pt-BR"/>
        </w:rPr>
        <w:t>março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62A57" w:rsidRPr="00C701B1">
        <w:rPr>
          <w:rFonts w:ascii="Roc Grotesk" w:hAnsi="Roc Grotesk" w:cs="Arial"/>
          <w:lang w:val="pt-BR"/>
        </w:rPr>
        <w:t>2023</w:t>
      </w:r>
      <w:r w:rsidR="00DC5793" w:rsidRPr="00C701B1">
        <w:rPr>
          <w:rFonts w:ascii="Roc Grotesk" w:hAnsi="Roc Grotesk" w:cs="Arial"/>
          <w:lang w:val="pt-BR"/>
        </w:rPr>
        <w:t xml:space="preserve">, </w:t>
      </w:r>
      <w:r w:rsidRPr="00C701B1">
        <w:rPr>
          <w:rFonts w:ascii="Roc Grotesk" w:hAnsi="Roc Grotesk" w:cs="Arial"/>
          <w:lang w:val="pt-BR"/>
        </w:rPr>
        <w:t>manifesto o meu voto a respeito das deliberações da ordem do d</w:t>
      </w:r>
      <w:r w:rsidRPr="003B78E4">
        <w:rPr>
          <w:rFonts w:ascii="Roc Grotesk" w:hAnsi="Roc Grotesk" w:cs="Arial"/>
          <w:lang w:val="pt-BR"/>
        </w:rPr>
        <w:t>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dezembro de </w:t>
      </w:r>
      <w:r w:rsidRPr="00C701B1">
        <w:rPr>
          <w:rFonts w:ascii="Roc Grotesk" w:eastAsiaTheme="minorEastAsia" w:hAnsi="Roc Grotesk" w:cs="Arial"/>
          <w:sz w:val="22"/>
          <w:szCs w:val="22"/>
          <w:lang w:val="pt-BR" w:eastAsia="en-US"/>
        </w:rPr>
        <w:t>2022</w:t>
      </w:r>
      <w:r w:rsidRPr="000C3DBA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701B1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71f933d-ad7c-424b-aba7-673a842344c2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F89FD3-1F34-4BF8-8AE6-026CCD6D3487}"/>
</file>

<file path=customXml/itemProps4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2023-03-10T01:17:00Z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0x0101003F8E8EB8C92A7E4AB01D2FE8EE5E05FE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